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53A1" w14:textId="77777777" w:rsidR="00F221BB" w:rsidRPr="00982805" w:rsidRDefault="00F221BB" w:rsidP="008875F3">
      <w:pPr>
        <w:spacing w:before="0" w:beforeAutospacing="0" w:after="0" w:afterAutospacing="0"/>
        <w:jc w:val="both"/>
        <w:rPr>
          <w:rFonts w:ascii="Book Antiqua" w:hAnsi="Book Antiqua"/>
          <w:b/>
          <w:sz w:val="24"/>
          <w:szCs w:val="24"/>
        </w:rPr>
      </w:pPr>
      <w:r w:rsidRPr="00982805">
        <w:rPr>
          <w:rFonts w:ascii="Book Antiqua" w:hAnsi="Book Antiqua"/>
          <w:noProof/>
          <w:sz w:val="24"/>
          <w:szCs w:val="24"/>
          <w:lang w:eastAsia="it-IT"/>
        </w:rPr>
        <w:drawing>
          <wp:inline distT="0" distB="0" distL="0" distR="0" wp14:anchorId="1AD2CC28" wp14:editId="23EED906">
            <wp:extent cx="61201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3B93" w14:textId="77777777" w:rsidR="00885D87" w:rsidRPr="0042758A" w:rsidRDefault="00885D87" w:rsidP="00885D87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>ISTITUTO COMPRENSIVO “G. PASCOLI”</w:t>
      </w:r>
    </w:p>
    <w:p w14:paraId="31F03D83" w14:textId="77777777" w:rsidR="00885D87" w:rsidRPr="0042758A" w:rsidRDefault="00885D87" w:rsidP="00885D87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 xml:space="preserve"> di Scuola dell’Infanzia, Primaria e Secondaria di I Grado</w:t>
      </w:r>
      <w:r w:rsidRPr="0042758A">
        <w:rPr>
          <w:bCs w:val="0"/>
          <w:sz w:val="16"/>
          <w:szCs w:val="16"/>
        </w:rPr>
        <w:tab/>
      </w:r>
    </w:p>
    <w:p w14:paraId="68748C86" w14:textId="77777777" w:rsidR="00885D87" w:rsidRPr="0042758A" w:rsidRDefault="00885D87" w:rsidP="00885D87">
      <w:pPr>
        <w:pStyle w:val="Titolo1"/>
        <w:ind w:right="-1"/>
        <w:rPr>
          <w:sz w:val="16"/>
          <w:szCs w:val="16"/>
        </w:rPr>
      </w:pPr>
      <w:r w:rsidRPr="0042758A">
        <w:rPr>
          <w:bCs w:val="0"/>
          <w:sz w:val="16"/>
          <w:szCs w:val="16"/>
        </w:rPr>
        <w:t>P.zza Paolo Ercole, 6 – 15023 Felizzano (AL</w:t>
      </w:r>
      <w:r w:rsidRPr="0042758A">
        <w:rPr>
          <w:sz w:val="16"/>
          <w:szCs w:val="16"/>
        </w:rPr>
        <w:t>) – CF: 96034370062</w:t>
      </w:r>
    </w:p>
    <w:p w14:paraId="5A3FEAE3" w14:textId="77777777" w:rsidR="00885D87" w:rsidRPr="0042758A" w:rsidRDefault="00885D87" w:rsidP="00885D87">
      <w:pPr>
        <w:pStyle w:val="Titolo1"/>
        <w:ind w:right="-1"/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>Tel. 0131-791122 sel. 2 – FAX 0131-791395</w:t>
      </w:r>
    </w:p>
    <w:p w14:paraId="6122EA1E" w14:textId="77777777" w:rsidR="00885D87" w:rsidRPr="0042758A" w:rsidRDefault="00885D87" w:rsidP="00885D87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6" w:history="1">
        <w:r w:rsidRPr="00B0073B">
          <w:rPr>
            <w:rStyle w:val="Collegamentoipertestuale"/>
            <w:sz w:val="16"/>
            <w:szCs w:val="16"/>
            <w:lang w:val="en-US"/>
          </w:rPr>
          <w:t>www.icpascoli-felizzano.edu.it</w:t>
        </w:r>
      </w:hyperlink>
      <w:r w:rsidRPr="0042758A">
        <w:rPr>
          <w:color w:val="000000"/>
          <w:sz w:val="16"/>
          <w:szCs w:val="16"/>
          <w:lang w:val="en-US"/>
        </w:rPr>
        <w:t xml:space="preserve">  </w:t>
      </w:r>
    </w:p>
    <w:p w14:paraId="137C7112" w14:textId="77777777" w:rsidR="00885D87" w:rsidRPr="0042758A" w:rsidRDefault="00885D87" w:rsidP="00885D87">
      <w:pPr>
        <w:pStyle w:val="Intestazione"/>
        <w:pBdr>
          <w:bottom w:val="single" w:sz="12" w:space="1" w:color="auto"/>
        </w:pBdr>
        <w:jc w:val="center"/>
        <w:rPr>
          <w:color w:val="000000"/>
          <w:sz w:val="16"/>
          <w:szCs w:val="16"/>
          <w:lang w:val="en-US"/>
        </w:rPr>
      </w:pPr>
      <w:r w:rsidRPr="0042758A">
        <w:rPr>
          <w:color w:val="000000"/>
          <w:sz w:val="16"/>
          <w:szCs w:val="16"/>
          <w:lang w:val="en-US"/>
        </w:rPr>
        <w:t>email</w:t>
      </w:r>
      <w:r>
        <w:rPr>
          <w:color w:val="000000"/>
          <w:sz w:val="16"/>
          <w:szCs w:val="16"/>
          <w:lang w:val="en-US"/>
        </w:rPr>
        <w:t>:</w:t>
      </w:r>
      <w:r w:rsidRPr="0042758A">
        <w:rPr>
          <w:color w:val="000000"/>
          <w:sz w:val="16"/>
          <w:szCs w:val="16"/>
          <w:lang w:val="en-US"/>
        </w:rPr>
        <w:t xml:space="preserve"> – </w:t>
      </w:r>
      <w:hyperlink r:id="rId7" w:history="1">
        <w:r w:rsidRPr="0042758A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PEC: </w:t>
      </w:r>
      <w:hyperlink r:id="rId8" w:history="1">
        <w:r w:rsidRPr="0042758A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14:paraId="69E92A4A" w14:textId="77777777" w:rsidR="00F221BB" w:rsidRPr="00982805" w:rsidRDefault="00F221BB" w:rsidP="008875F3">
      <w:pPr>
        <w:spacing w:before="0" w:beforeAutospacing="0" w:after="0" w:afterAutospacing="0"/>
        <w:jc w:val="both"/>
        <w:rPr>
          <w:rFonts w:ascii="Book Antiqua" w:hAnsi="Book Antiqua"/>
          <w:b/>
          <w:sz w:val="24"/>
          <w:szCs w:val="24"/>
        </w:rPr>
      </w:pPr>
    </w:p>
    <w:p w14:paraId="31085424" w14:textId="77777777" w:rsidR="00982805" w:rsidRPr="008F68D1" w:rsidRDefault="00847F1B" w:rsidP="00982805">
      <w:pPr>
        <w:pStyle w:val="NormaleWeb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CONSIGLIO D’ISTITUTO</w:t>
      </w:r>
    </w:p>
    <w:p w14:paraId="2790BB34" w14:textId="40400EA3" w:rsidR="00982805" w:rsidRPr="008F68D1" w:rsidRDefault="008F68D1" w:rsidP="00982805">
      <w:pPr>
        <w:pStyle w:val="NormaleWeb"/>
        <w:jc w:val="center"/>
        <w:rPr>
          <w:rFonts w:ascii="Book Antiqua" w:hAnsi="Book Antiqua"/>
          <w:b/>
          <w:bCs/>
        </w:rPr>
      </w:pPr>
      <w:r w:rsidRPr="008F68D1">
        <w:rPr>
          <w:rFonts w:ascii="Book Antiqua" w:hAnsi="Book Antiqua"/>
          <w:b/>
          <w:bCs/>
        </w:rPr>
        <w:t xml:space="preserve">DELIBERA n. </w:t>
      </w:r>
      <w:r w:rsidR="00885D87">
        <w:rPr>
          <w:rFonts w:ascii="Book Antiqua" w:hAnsi="Book Antiqua"/>
          <w:b/>
          <w:bCs/>
        </w:rPr>
        <w:t>2</w:t>
      </w:r>
      <w:r w:rsidRPr="008F68D1">
        <w:rPr>
          <w:rFonts w:ascii="Book Antiqua" w:hAnsi="Book Antiqua"/>
          <w:b/>
          <w:bCs/>
        </w:rPr>
        <w:t xml:space="preserve"> </w:t>
      </w:r>
      <w:r w:rsidR="00CD359A">
        <w:rPr>
          <w:rFonts w:ascii="Book Antiqua" w:hAnsi="Book Antiqua"/>
          <w:b/>
          <w:bCs/>
        </w:rPr>
        <w:t>–</w:t>
      </w:r>
      <w:r>
        <w:rPr>
          <w:rFonts w:ascii="Book Antiqua" w:hAnsi="Book Antiqua"/>
          <w:b/>
          <w:bCs/>
        </w:rPr>
        <w:t xml:space="preserve"> </w:t>
      </w:r>
      <w:r w:rsidR="00CD359A">
        <w:rPr>
          <w:rFonts w:ascii="Book Antiqua" w:hAnsi="Book Antiqua"/>
          <w:b/>
          <w:bCs/>
        </w:rPr>
        <w:t xml:space="preserve">ADESIONE </w:t>
      </w:r>
      <w:r w:rsidR="00982805" w:rsidRPr="008F68D1">
        <w:rPr>
          <w:rFonts w:ascii="Book Antiqua" w:hAnsi="Book Antiqua"/>
          <w:b/>
          <w:bCs/>
        </w:rPr>
        <w:t>PROGETTO PON</w:t>
      </w:r>
      <w:r w:rsidR="00CD359A">
        <w:rPr>
          <w:rFonts w:ascii="Book Antiqua" w:hAnsi="Book Antiqua"/>
          <w:b/>
          <w:bCs/>
        </w:rPr>
        <w:t>, AUTORIZZAZIONE MIUR E ASSUNZIONE IN BILANCIO</w:t>
      </w:r>
    </w:p>
    <w:p w14:paraId="766A705C" w14:textId="36EC2B08" w:rsidR="00982805" w:rsidRDefault="00982805" w:rsidP="00982805">
      <w:pPr>
        <w:pStyle w:val="NormaleWeb"/>
        <w:jc w:val="both"/>
        <w:rPr>
          <w:rFonts w:ascii="Book Antiqua" w:hAnsi="Book Antiqua"/>
        </w:rPr>
      </w:pPr>
      <w:r w:rsidRPr="00982805">
        <w:rPr>
          <w:rFonts w:ascii="Book Antiqua" w:hAnsi="Book Antiqua"/>
        </w:rPr>
        <w:t xml:space="preserve">Il giorno </w:t>
      </w:r>
      <w:r w:rsidR="00885D87">
        <w:rPr>
          <w:rFonts w:ascii="Book Antiqua" w:hAnsi="Book Antiqua"/>
        </w:rPr>
        <w:t>11</w:t>
      </w:r>
      <w:r w:rsidRPr="00982805">
        <w:rPr>
          <w:rFonts w:ascii="Book Antiqua" w:hAnsi="Book Antiqua"/>
        </w:rPr>
        <w:t xml:space="preserve"> maggio 2020 alle ore </w:t>
      </w:r>
      <w:r w:rsidR="00885D87">
        <w:rPr>
          <w:rFonts w:ascii="Book Antiqua" w:hAnsi="Book Antiqua"/>
        </w:rPr>
        <w:t xml:space="preserve">18,30 </w:t>
      </w:r>
      <w:r w:rsidRPr="00982805">
        <w:rPr>
          <w:rFonts w:ascii="Book Antiqua" w:hAnsi="Book Antiqua"/>
        </w:rPr>
        <w:t xml:space="preserve">, in modalità di telelavoro mediante piattaforma online, si riunisce il </w:t>
      </w:r>
      <w:r w:rsidR="00847F1B">
        <w:rPr>
          <w:rFonts w:ascii="Book Antiqua" w:hAnsi="Book Antiqua"/>
        </w:rPr>
        <w:t>Consiglio d’Istituto</w:t>
      </w:r>
      <w:r w:rsidRPr="00982805">
        <w:rPr>
          <w:rFonts w:ascii="Book Antiqua" w:hAnsi="Book Antiqua"/>
        </w:rPr>
        <w:t xml:space="preserve">, convocato con </w:t>
      </w:r>
      <w:r w:rsidR="00885D87">
        <w:rPr>
          <w:rFonts w:ascii="Book Antiqua" w:hAnsi="Book Antiqua"/>
        </w:rPr>
        <w:t>nota Prot. 1355 del 06/05/2020</w:t>
      </w:r>
      <w:r w:rsidRPr="00982805">
        <w:rPr>
          <w:rFonts w:ascii="Book Antiqua" w:hAnsi="Book Antiqua"/>
        </w:rPr>
        <w:t xml:space="preserve"> per discutere i seguenti argomenti all’ordine del giorno: </w:t>
      </w:r>
    </w:p>
    <w:p w14:paraId="5175AD7B" w14:textId="59DC74FB" w:rsidR="00885D87" w:rsidRPr="00982805" w:rsidRDefault="00885D87" w:rsidP="00885D87">
      <w:pPr>
        <w:pStyle w:val="NormaleWeb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 OMISSIS…</w:t>
      </w:r>
    </w:p>
    <w:p w14:paraId="09B0AE5D" w14:textId="47FC4773" w:rsidR="00CD359A" w:rsidRDefault="0061051C" w:rsidP="00982805">
      <w:pPr>
        <w:pStyle w:val="NormaleWeb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CD359A" w:rsidRPr="00CD359A">
        <w:rPr>
          <w:rFonts w:ascii="Book Antiqua" w:hAnsi="Book Antiqua"/>
        </w:rPr>
        <w:t>Adesione Progetto PON, autorizzazione MIUR e assunzione in bilancio.</w:t>
      </w:r>
    </w:p>
    <w:p w14:paraId="3AB61B8C" w14:textId="68B1D7CC" w:rsidR="00982805" w:rsidRDefault="00982805" w:rsidP="00982805">
      <w:pPr>
        <w:pStyle w:val="NormaleWeb"/>
        <w:jc w:val="both"/>
        <w:rPr>
          <w:rFonts w:ascii="Book Antiqua" w:hAnsi="Book Antiqua"/>
        </w:rPr>
      </w:pPr>
      <w:r w:rsidRPr="00982805">
        <w:rPr>
          <w:rFonts w:ascii="Book Antiqua" w:hAnsi="Book Antiqua"/>
        </w:rPr>
        <w:t xml:space="preserve">Assenti : </w:t>
      </w:r>
      <w:r w:rsidR="00885D87">
        <w:rPr>
          <w:rFonts w:ascii="Book Antiqua" w:hAnsi="Book Antiqua"/>
        </w:rPr>
        <w:t>Ferrando, Pozzato, Zavattaro</w:t>
      </w:r>
    </w:p>
    <w:p w14:paraId="43C6AA3A" w14:textId="62647366" w:rsidR="00885D87" w:rsidRPr="00982805" w:rsidRDefault="00885D87" w:rsidP="00885D87">
      <w:pPr>
        <w:pStyle w:val="NormaleWeb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 OMISSIS …</w:t>
      </w:r>
    </w:p>
    <w:p w14:paraId="774B8A38" w14:textId="42ABF4D5" w:rsidR="00982805" w:rsidRPr="00982805" w:rsidRDefault="00982805" w:rsidP="00982805">
      <w:pPr>
        <w:pStyle w:val="NormaleWeb"/>
        <w:jc w:val="both"/>
        <w:rPr>
          <w:rFonts w:ascii="Book Antiqua" w:hAnsi="Book Antiqua"/>
        </w:rPr>
      </w:pPr>
      <w:r w:rsidRPr="00982805">
        <w:rPr>
          <w:rFonts w:ascii="Book Antiqua" w:hAnsi="Book Antiqua"/>
        </w:rPr>
        <w:br/>
        <w:t xml:space="preserve">PUNTO 2: Approvazione progetto PON “Smart Class” </w:t>
      </w:r>
    </w:p>
    <w:p w14:paraId="280287AC" w14:textId="4894DBF8" w:rsidR="00982805" w:rsidRDefault="00982805" w:rsidP="00982805">
      <w:pPr>
        <w:pStyle w:val="NormaleWeb"/>
        <w:jc w:val="both"/>
        <w:rPr>
          <w:rFonts w:ascii="Book Antiqua" w:hAnsi="Book Antiqua"/>
          <w:color w:val="000000" w:themeColor="text1"/>
        </w:rPr>
      </w:pPr>
      <w:r w:rsidRPr="00982805">
        <w:rPr>
          <w:rFonts w:ascii="Book Antiqua" w:hAnsi="Book Antiqua"/>
        </w:rPr>
        <w:t xml:space="preserve">Partecipazione all’avviso pubblico rivolto alle istituzioni scolastiche statali relativo all’avviso </w:t>
      </w:r>
      <w:r w:rsidRPr="00636344">
        <w:rPr>
          <w:rFonts w:ascii="Book Antiqua" w:hAnsi="Book Antiqua" w:cs="Tahoma"/>
        </w:rPr>
        <w:t xml:space="preserve">AOODGEFID/4878 del 17/04/2020 rivolto alle Istituzioni scolastiche statali per la realizzazione di SMART CLASS.  Oggetto della </w:t>
      </w:r>
      <w:r w:rsidRPr="00636344">
        <w:rPr>
          <w:rFonts w:ascii="Book Antiqua" w:hAnsi="Book Antiqua" w:cs="Tahoma"/>
          <w:color w:val="000000" w:themeColor="text1"/>
        </w:rPr>
        <w:t>Circolare: “</w:t>
      </w:r>
      <w:r w:rsidRPr="00636344">
        <w:rPr>
          <w:rFonts w:ascii="Book Antiqua" w:hAnsi="Book Antiqua"/>
        </w:rPr>
        <w:t>Asse II - Infrastrutture per l’istruzione – Fondo Europeo di Sviluppo Regionale (FESR) - Obiettivo specifico – 10.8 – “Diffusione della societ</w:t>
      </w:r>
      <w:r w:rsidR="00885D87">
        <w:rPr>
          <w:rFonts w:ascii="Book Antiqua" w:hAnsi="Book Antiqua"/>
        </w:rPr>
        <w:t>à</w:t>
      </w:r>
      <w:r w:rsidRPr="00636344">
        <w:rPr>
          <w:rFonts w:ascii="Book Antiqua" w:hAnsi="Book Antiqua"/>
        </w:rPr>
        <w:t xml:space="preserve"> della conoscenza nel mondo della scuola e della formazione e adozione di approcci didattici innovativi” – Azione 10.8.6 - “Azioni per l’allestimento di centri scolastici digitali e per favorire l’attrattivit</w:t>
      </w:r>
      <w:r w:rsidR="00885D87">
        <w:rPr>
          <w:rFonts w:ascii="Book Antiqua" w:hAnsi="Book Antiqua"/>
        </w:rPr>
        <w:t>à</w:t>
      </w:r>
      <w:r w:rsidRPr="00636344">
        <w:rPr>
          <w:rFonts w:ascii="Book Antiqua" w:hAnsi="Book Antiqua"/>
        </w:rPr>
        <w:t xml:space="preserve"> e l’accessibilit</w:t>
      </w:r>
      <w:r w:rsidR="00885D87">
        <w:rPr>
          <w:rFonts w:ascii="Book Antiqua" w:hAnsi="Book Antiqua"/>
        </w:rPr>
        <w:t>à</w:t>
      </w:r>
      <w:r w:rsidRPr="00636344">
        <w:rPr>
          <w:rFonts w:ascii="Book Antiqua" w:hAnsi="Book Antiqua"/>
        </w:rPr>
        <w:t xml:space="preserve"> anche nelle aree rurali ed interne”. Avviso pubblico per la realizzazione di smart class per le scuole del primo ciclo.</w:t>
      </w:r>
      <w:r w:rsidRPr="00636344">
        <w:rPr>
          <w:rFonts w:ascii="Book Antiqua" w:hAnsi="Book Antiqua"/>
          <w:color w:val="000000" w:themeColor="text1"/>
        </w:rPr>
        <w:t xml:space="preserve">” </w:t>
      </w:r>
    </w:p>
    <w:p w14:paraId="041B98BF" w14:textId="796193AE" w:rsidR="00982805" w:rsidRPr="00982805" w:rsidRDefault="00982805" w:rsidP="00982805">
      <w:pPr>
        <w:pStyle w:val="NormaleWeb"/>
        <w:jc w:val="both"/>
        <w:rPr>
          <w:rFonts w:ascii="Book Antiqua" w:hAnsi="Book Antiqua"/>
        </w:rPr>
      </w:pPr>
      <w:r w:rsidRPr="00982805">
        <w:rPr>
          <w:rFonts w:ascii="Book Antiqua" w:hAnsi="Book Antiqua"/>
        </w:rPr>
        <w:t>Il DS comunica che l’autorit</w:t>
      </w:r>
      <w:r>
        <w:rPr>
          <w:rFonts w:ascii="Book Antiqua" w:hAnsi="Book Antiqua"/>
        </w:rPr>
        <w:t xml:space="preserve">à </w:t>
      </w:r>
      <w:r w:rsidRPr="00982805">
        <w:rPr>
          <w:rFonts w:ascii="Book Antiqua" w:hAnsi="Book Antiqua"/>
        </w:rPr>
        <w:t xml:space="preserve">di gestione del Programma Operativo Nazionale “ Per la scuola – Competenze e Ambienti per apprendimento” 2014/2020 del 2014-2020, con la nota n. </w:t>
      </w:r>
      <w:r w:rsidRPr="00982805">
        <w:rPr>
          <w:rFonts w:ascii="Book Antiqua" w:hAnsi="Book Antiqua" w:cs="Tahoma"/>
        </w:rPr>
        <w:t>AOODGEFID/</w:t>
      </w:r>
      <w:r w:rsidR="00885D87">
        <w:rPr>
          <w:rFonts w:ascii="Book Antiqua" w:hAnsi="Book Antiqua" w:cs="Tahoma"/>
        </w:rPr>
        <w:t>10451</w:t>
      </w:r>
      <w:r w:rsidRPr="00982805">
        <w:rPr>
          <w:rFonts w:ascii="Book Antiqua" w:hAnsi="Book Antiqua" w:cs="Tahoma"/>
        </w:rPr>
        <w:t xml:space="preserve"> del </w:t>
      </w:r>
      <w:r w:rsidR="00885D87">
        <w:rPr>
          <w:rFonts w:ascii="Book Antiqua" w:hAnsi="Book Antiqua" w:cs="Tahoma"/>
        </w:rPr>
        <w:t>05/05/2020</w:t>
      </w:r>
      <w:r w:rsidRPr="00982805">
        <w:rPr>
          <w:rFonts w:ascii="Book Antiqua" w:hAnsi="Book Antiqua"/>
        </w:rPr>
        <w:t xml:space="preserve"> ha autorizzato codesta Istituzione scolastica ad utilizzare i fondi richiesti dal progetto presentato con apposita candidatura nei tempi previsti dal bando di gara di cui al </w:t>
      </w:r>
      <w:r w:rsidR="00847F1B">
        <w:rPr>
          <w:rFonts w:ascii="Book Antiqua" w:hAnsi="Book Antiqua"/>
        </w:rPr>
        <w:t>paragrafo</w:t>
      </w:r>
      <w:r w:rsidRPr="00982805">
        <w:rPr>
          <w:rFonts w:ascii="Book Antiqua" w:hAnsi="Book Antiqua"/>
        </w:rPr>
        <w:t xml:space="preserve"> precedente.</w:t>
      </w:r>
    </w:p>
    <w:p w14:paraId="31BF80E6" w14:textId="77777777" w:rsidR="00982805" w:rsidRPr="00982805" w:rsidRDefault="00982805" w:rsidP="00982805">
      <w:pPr>
        <w:pStyle w:val="NormaleWeb"/>
        <w:jc w:val="both"/>
        <w:rPr>
          <w:rFonts w:ascii="Book Antiqua" w:hAnsi="Book Antiqua"/>
        </w:rPr>
      </w:pPr>
      <w:r w:rsidRPr="00982805">
        <w:rPr>
          <w:rFonts w:ascii="Book Antiqua" w:hAnsi="Book Antiqua"/>
        </w:rPr>
        <w:t xml:space="preserve">Nello specifico il progetto prevede l’obiettivo di dotare le scuole del primo ciclo di istruzione di device da assegnare, in questa fase emergenziale, in comodato d’uso gratuito alle studentesse e agli studenti che ne siano sprovvisti, al fine di garantire forme di </w:t>
      </w:r>
      <w:r w:rsidRPr="00982805">
        <w:rPr>
          <w:rFonts w:ascii="Book Antiqua" w:hAnsi="Book Antiqua"/>
        </w:rPr>
        <w:lastRenderedPageBreak/>
        <w:t>apprendimento a distanza e il diritto allo studio. Superata la fase emergenziale, i dispositivi digitali acquistati dalle scuole potranno essere di supporto alle ordinarie attivit</w:t>
      </w:r>
      <w:r w:rsidR="00847F1B">
        <w:rPr>
          <w:rFonts w:ascii="Book Antiqua" w:hAnsi="Book Antiqua"/>
        </w:rPr>
        <w:t>à</w:t>
      </w:r>
      <w:r w:rsidRPr="00982805">
        <w:rPr>
          <w:rFonts w:ascii="Book Antiqua" w:hAnsi="Book Antiqua"/>
        </w:rPr>
        <w:t xml:space="preserve"> didattiche. </w:t>
      </w:r>
    </w:p>
    <w:p w14:paraId="29F92623" w14:textId="77777777" w:rsidR="0061051C" w:rsidRDefault="00847F1B" w:rsidP="00982805">
      <w:pPr>
        <w:pStyle w:val="NormaleWeb"/>
        <w:rPr>
          <w:rFonts w:ascii="Book Antiqua" w:hAnsi="Book Antiqua"/>
        </w:rPr>
      </w:pPr>
      <w:r>
        <w:rPr>
          <w:rFonts w:ascii="Book Antiqua" w:hAnsi="Book Antiqua"/>
        </w:rPr>
        <w:t>Preso</w:t>
      </w:r>
      <w:r w:rsidR="00982805" w:rsidRPr="00982805">
        <w:rPr>
          <w:rFonts w:ascii="Book Antiqua" w:hAnsi="Book Antiqua"/>
        </w:rPr>
        <w:t xml:space="preserve"> atto degli obiettivi specifici, delle modalit</w:t>
      </w:r>
      <w:r w:rsidR="00982805">
        <w:rPr>
          <w:rFonts w:ascii="Book Antiqua" w:hAnsi="Book Antiqua"/>
        </w:rPr>
        <w:t>à di acquisizione dei beni e servizi</w:t>
      </w:r>
      <w:r w:rsidR="00982805" w:rsidRPr="00982805">
        <w:rPr>
          <w:rFonts w:ascii="Book Antiqua" w:hAnsi="Book Antiqua"/>
        </w:rPr>
        <w:t xml:space="preserve"> nonch</w:t>
      </w:r>
      <w:r w:rsidR="00982805">
        <w:rPr>
          <w:rFonts w:ascii="Book Antiqua" w:hAnsi="Book Antiqua"/>
        </w:rPr>
        <w:t>é</w:t>
      </w:r>
      <w:r w:rsidR="00982805" w:rsidRPr="00982805">
        <w:rPr>
          <w:rFonts w:ascii="Book Antiqua" w:hAnsi="Book Antiqua"/>
        </w:rPr>
        <w:t xml:space="preserve"> dell’entit</w:t>
      </w:r>
      <w:r w:rsidR="00982805">
        <w:rPr>
          <w:rFonts w:ascii="Book Antiqua" w:hAnsi="Book Antiqua"/>
        </w:rPr>
        <w:t>à</w:t>
      </w:r>
      <w:r w:rsidR="00982805" w:rsidRPr="00982805">
        <w:rPr>
          <w:rFonts w:ascii="Book Antiqua" w:hAnsi="Book Antiqua"/>
        </w:rPr>
        <w:t xml:space="preserve"> dei finanziamenti cui la scuola </w:t>
      </w:r>
      <w:r w:rsidR="00982805">
        <w:rPr>
          <w:rFonts w:ascii="Book Antiqua" w:hAnsi="Book Antiqua"/>
        </w:rPr>
        <w:t>ha fatto accesso,</w:t>
      </w:r>
      <w:r w:rsidR="00982805" w:rsidRPr="00982805">
        <w:rPr>
          <w:rFonts w:ascii="Book Antiqua" w:hAnsi="Book Antiqua"/>
        </w:rPr>
        <w:t xml:space="preserve"> ascoltata la relazione del DS e dopo attenta analis</w:t>
      </w:r>
      <w:r>
        <w:rPr>
          <w:rFonts w:ascii="Book Antiqua" w:hAnsi="Book Antiqua"/>
        </w:rPr>
        <w:t xml:space="preserve">i, </w:t>
      </w:r>
    </w:p>
    <w:p w14:paraId="5638C762" w14:textId="3E6E05EC" w:rsidR="0061051C" w:rsidRDefault="0061051C" w:rsidP="0061051C">
      <w:pPr>
        <w:pStyle w:val="Standard"/>
        <w:tabs>
          <w:tab w:val="left" w:pos="720"/>
        </w:tabs>
        <w:jc w:val="center"/>
      </w:pPr>
      <w:r>
        <w:rPr>
          <w:rFonts w:eastAsia="Cambria"/>
          <w:b/>
          <w:color w:val="000000"/>
        </w:rPr>
        <w:t xml:space="preserve">DELIBERAZIONE N. 2 DEL </w:t>
      </w:r>
      <w:r>
        <w:rPr>
          <w:rFonts w:eastAsia="Cambria"/>
          <w:b/>
          <w:color w:val="000000"/>
        </w:rPr>
        <w:t>11.05.2020</w:t>
      </w:r>
    </w:p>
    <w:p w14:paraId="3CD2ACCC" w14:textId="77777777" w:rsidR="0061051C" w:rsidRDefault="0061051C" w:rsidP="0061051C">
      <w:pPr>
        <w:pStyle w:val="Standard"/>
        <w:jc w:val="center"/>
      </w:pPr>
    </w:p>
    <w:p w14:paraId="223E55DA" w14:textId="793BF223" w:rsidR="0061051C" w:rsidRDefault="0061051C" w:rsidP="0061051C">
      <w:pPr>
        <w:pStyle w:val="Standard"/>
        <w:jc w:val="center"/>
      </w:pPr>
      <w:r>
        <w:t>IL CONSIGLIO DI ISTITUTO</w:t>
      </w:r>
    </w:p>
    <w:p w14:paraId="0BC5155D" w14:textId="77777777" w:rsidR="0061051C" w:rsidRDefault="0061051C" w:rsidP="0061051C">
      <w:pPr>
        <w:pStyle w:val="Standard"/>
        <w:jc w:val="center"/>
      </w:pPr>
    </w:p>
    <w:p w14:paraId="4C705806" w14:textId="22D152F3" w:rsidR="0061051C" w:rsidRDefault="0061051C" w:rsidP="0061051C">
      <w:pPr>
        <w:pStyle w:val="Standard"/>
        <w:rPr>
          <w:rFonts w:eastAsia="Cambria"/>
          <w:bCs/>
          <w:color w:val="000000"/>
        </w:rPr>
      </w:pPr>
      <w:r>
        <w:rPr>
          <w:bCs/>
        </w:rPr>
        <w:t xml:space="preserve">con voto </w:t>
      </w:r>
      <w:r>
        <w:rPr>
          <w:rFonts w:eastAsia="Cambria"/>
          <w:bCs/>
          <w:color w:val="000000"/>
        </w:rPr>
        <w:t>palesemente espresso in modo unanime,</w:t>
      </w:r>
    </w:p>
    <w:p w14:paraId="5367F6AA" w14:textId="77777777" w:rsidR="0061051C" w:rsidRDefault="0061051C" w:rsidP="0061051C">
      <w:pPr>
        <w:pStyle w:val="Standard"/>
      </w:pPr>
    </w:p>
    <w:p w14:paraId="0CEDB121" w14:textId="77777777" w:rsidR="0061051C" w:rsidRDefault="0061051C" w:rsidP="0061051C">
      <w:pPr>
        <w:pStyle w:val="Standard"/>
        <w:widowControl w:val="0"/>
        <w:jc w:val="center"/>
        <w:rPr>
          <w:bCs/>
        </w:rPr>
      </w:pPr>
      <w:r>
        <w:rPr>
          <w:bCs/>
        </w:rPr>
        <w:t>DELIBERA</w:t>
      </w:r>
    </w:p>
    <w:p w14:paraId="700BB9EF" w14:textId="566EAF0C" w:rsidR="00982805" w:rsidRPr="008F68D1" w:rsidRDefault="00982805" w:rsidP="008F68D1">
      <w:pPr>
        <w:pStyle w:val="Default"/>
        <w:jc w:val="center"/>
        <w:rPr>
          <w:rFonts w:ascii="Book Antiqua" w:hAnsi="Book Antiqua" w:cs="Tahoma"/>
          <w:b/>
        </w:rPr>
      </w:pPr>
      <w:r w:rsidRPr="00982805">
        <w:rPr>
          <w:rFonts w:ascii="Book Antiqua" w:hAnsi="Book Antiqua"/>
        </w:rPr>
        <w:br/>
        <w:t xml:space="preserve">l’approvazione del progetto </w:t>
      </w:r>
      <w:r>
        <w:rPr>
          <w:rFonts w:ascii="Book Antiqua" w:hAnsi="Book Antiqua"/>
        </w:rPr>
        <w:t xml:space="preserve">PON </w:t>
      </w:r>
      <w:r w:rsidR="008F68D1">
        <w:rPr>
          <w:rFonts w:ascii="Book Antiqua" w:hAnsi="Book Antiqua"/>
        </w:rPr>
        <w:t xml:space="preserve">codice </w:t>
      </w:r>
      <w:r w:rsidR="008F68D1" w:rsidRPr="00F3629E">
        <w:rPr>
          <w:rFonts w:ascii="Book Antiqua" w:hAnsi="Book Antiqua" w:cs="Tahoma"/>
          <w:b/>
        </w:rPr>
        <w:t>10.8.</w:t>
      </w:r>
      <w:r w:rsidR="008F68D1">
        <w:rPr>
          <w:rFonts w:ascii="Book Antiqua" w:hAnsi="Book Antiqua" w:cs="Tahoma"/>
          <w:b/>
        </w:rPr>
        <w:t>6A</w:t>
      </w:r>
      <w:r w:rsidR="008F68D1" w:rsidRPr="00F3629E">
        <w:rPr>
          <w:rFonts w:ascii="Book Antiqua" w:hAnsi="Book Antiqua" w:cs="Tahoma"/>
          <w:b/>
        </w:rPr>
        <w:t>-FESRPON-</w:t>
      </w:r>
      <w:r w:rsidR="008F68D1">
        <w:rPr>
          <w:rFonts w:ascii="Book Antiqua" w:hAnsi="Book Antiqua" w:cs="Tahoma"/>
          <w:b/>
        </w:rPr>
        <w:t>PI</w:t>
      </w:r>
      <w:r w:rsidR="008F68D1" w:rsidRPr="00F3629E">
        <w:rPr>
          <w:rFonts w:ascii="Book Antiqua" w:hAnsi="Book Antiqua" w:cs="Tahoma"/>
          <w:b/>
        </w:rPr>
        <w:t>-20</w:t>
      </w:r>
      <w:r w:rsidR="008F68D1">
        <w:rPr>
          <w:rFonts w:ascii="Book Antiqua" w:hAnsi="Book Antiqua" w:cs="Tahoma"/>
          <w:b/>
        </w:rPr>
        <w:t>20</w:t>
      </w:r>
      <w:r w:rsidR="008F68D1" w:rsidRPr="00F3629E">
        <w:rPr>
          <w:rFonts w:ascii="Book Antiqua" w:hAnsi="Book Antiqua" w:cs="Tahoma"/>
          <w:b/>
        </w:rPr>
        <w:t>-</w:t>
      </w:r>
      <w:r w:rsidR="00885D87">
        <w:rPr>
          <w:rFonts w:ascii="Book Antiqua" w:hAnsi="Book Antiqua" w:cs="Tahoma"/>
          <w:b/>
        </w:rPr>
        <w:t>62</w:t>
      </w:r>
    </w:p>
    <w:p w14:paraId="0CE8EEF4" w14:textId="77777777" w:rsidR="008F68D1" w:rsidRDefault="008F68D1" w:rsidP="00982805">
      <w:pPr>
        <w:pStyle w:val="NormaleWeb"/>
        <w:rPr>
          <w:rFonts w:ascii="Book Antiqua" w:hAnsi="Book Antiqua"/>
        </w:rPr>
      </w:pPr>
    </w:p>
    <w:p w14:paraId="5F23B41F" w14:textId="77777777" w:rsidR="00382EEF" w:rsidRPr="00382EEF" w:rsidRDefault="00982805" w:rsidP="008F68D1">
      <w:pPr>
        <w:pStyle w:val="NormaleWeb"/>
        <w:rPr>
          <w:rFonts w:ascii="Book Antiqua" w:hAnsi="Book Antiqua"/>
        </w:rPr>
      </w:pPr>
      <w:r w:rsidRPr="00982805">
        <w:rPr>
          <w:rFonts w:ascii="Book Antiqua" w:hAnsi="Book Antiqua"/>
        </w:rPr>
        <w:t xml:space="preserve">Omissis </w:t>
      </w:r>
    </w:p>
    <w:p w14:paraId="77C1ECEA" w14:textId="77777777" w:rsidR="00382EEF" w:rsidRPr="00982805" w:rsidRDefault="00382EEF" w:rsidP="00382EEF">
      <w:pPr>
        <w:pStyle w:val="NormaleWeb"/>
        <w:rPr>
          <w:rFonts w:ascii="Book Antiqua" w:hAnsi="Book Antiqua"/>
        </w:rPr>
      </w:pPr>
      <w:r w:rsidRPr="00982805">
        <w:rPr>
          <w:rFonts w:ascii="Book Antiqua" w:hAnsi="Book Antiqua"/>
        </w:rPr>
        <w:t xml:space="preserve">IL SEGRETARIO </w:t>
      </w:r>
      <w:r>
        <w:rPr>
          <w:rFonts w:ascii="Book Antiqua" w:hAnsi="Book Antiqua"/>
        </w:rPr>
        <w:t>C.I.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82805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PRESDIENTE C.I.</w:t>
      </w:r>
      <w:r w:rsidRPr="00982805">
        <w:rPr>
          <w:rFonts w:ascii="Book Antiqua" w:hAnsi="Book Antiqua"/>
        </w:rPr>
        <w:t xml:space="preserve"> </w:t>
      </w:r>
    </w:p>
    <w:p w14:paraId="65AABD2C" w14:textId="35587FCB" w:rsidR="00382EEF" w:rsidRDefault="00885D87" w:rsidP="00382EEF">
      <w:pPr>
        <w:pStyle w:val="NormaleWeb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Letizia Rosas</w:t>
      </w:r>
      <w:r>
        <w:rPr>
          <w:rFonts w:ascii="Book Antiqua" w:hAnsi="Book Antiqua"/>
        </w:rPr>
        <w:tab/>
      </w:r>
      <w:r w:rsidR="00382EEF" w:rsidRPr="008F68D1">
        <w:rPr>
          <w:rFonts w:ascii="Book Antiqua" w:hAnsi="Book Antiqua"/>
          <w:color w:val="FF0000"/>
        </w:rPr>
        <w:t xml:space="preserve"> </w:t>
      </w:r>
      <w:r w:rsidR="00382EEF">
        <w:rPr>
          <w:rFonts w:ascii="Book Antiqua" w:hAnsi="Book Antiqua"/>
        </w:rPr>
        <w:tab/>
      </w:r>
      <w:r w:rsidR="00382EEF">
        <w:rPr>
          <w:rFonts w:ascii="Book Antiqua" w:hAnsi="Book Antiqua"/>
        </w:rPr>
        <w:tab/>
      </w:r>
      <w:r w:rsidR="00382EEF">
        <w:rPr>
          <w:rFonts w:ascii="Book Antiqua" w:hAnsi="Book Antiqua"/>
        </w:rPr>
        <w:tab/>
        <w:t xml:space="preserve">   </w:t>
      </w:r>
      <w:r w:rsidR="00382EEF">
        <w:rPr>
          <w:rFonts w:ascii="Book Antiqua" w:hAnsi="Book Antiqua"/>
        </w:rPr>
        <w:tab/>
        <w:t xml:space="preserve">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Roberto Quirino</w:t>
      </w:r>
      <w:r w:rsidR="00382EEF" w:rsidRPr="008F68D1">
        <w:rPr>
          <w:rFonts w:ascii="Book Antiqua" w:hAnsi="Book Antiqua"/>
          <w:color w:val="FF0000"/>
        </w:rPr>
        <w:t xml:space="preserve"> </w:t>
      </w:r>
    </w:p>
    <w:p w14:paraId="62283E0A" w14:textId="77777777" w:rsidR="00382EEF" w:rsidRPr="009D6346" w:rsidRDefault="00382EEF" w:rsidP="00382EEF">
      <w:pPr>
        <w:jc w:val="center"/>
        <w:rPr>
          <w:rFonts w:ascii="Book Antiqua" w:hAnsi="Book Antiqua"/>
          <w:i/>
          <w:iCs/>
          <w:color w:val="000000" w:themeColor="text1"/>
          <w:sz w:val="18"/>
          <w:szCs w:val="18"/>
        </w:rPr>
      </w:pPr>
      <w:r w:rsidRPr="0009553A">
        <w:rPr>
          <w:rFonts w:ascii="Book Antiqua" w:hAnsi="Book Antiqua"/>
          <w:i/>
          <w:iCs/>
          <w:color w:val="000000" w:themeColor="text1"/>
          <w:sz w:val="18"/>
          <w:szCs w:val="18"/>
        </w:rPr>
        <w:t>(firm</w:t>
      </w:r>
      <w:r>
        <w:rPr>
          <w:rFonts w:ascii="Book Antiqua" w:hAnsi="Book Antiqua"/>
          <w:i/>
          <w:iCs/>
          <w:color w:val="000000" w:themeColor="text1"/>
          <w:sz w:val="18"/>
          <w:szCs w:val="18"/>
        </w:rPr>
        <w:t>e</w:t>
      </w:r>
      <w:r w:rsidRPr="0009553A">
        <w:rPr>
          <w:rFonts w:ascii="Book Antiqua" w:hAnsi="Book Antiqua"/>
          <w:i/>
          <w:iCs/>
          <w:color w:val="000000" w:themeColor="text1"/>
          <w:sz w:val="18"/>
          <w:szCs w:val="18"/>
        </w:rPr>
        <w:t xml:space="preserve"> autograf</w:t>
      </w:r>
      <w:r>
        <w:rPr>
          <w:rFonts w:ascii="Book Antiqua" w:hAnsi="Book Antiqua"/>
          <w:i/>
          <w:iCs/>
          <w:color w:val="000000" w:themeColor="text1"/>
          <w:sz w:val="18"/>
          <w:szCs w:val="18"/>
        </w:rPr>
        <w:t>e</w:t>
      </w:r>
      <w:r w:rsidRPr="0009553A">
        <w:rPr>
          <w:rFonts w:ascii="Book Antiqua" w:hAnsi="Book Antiqua"/>
          <w:i/>
          <w:iCs/>
          <w:color w:val="000000" w:themeColor="text1"/>
          <w:sz w:val="18"/>
          <w:szCs w:val="18"/>
        </w:rPr>
        <w:t xml:space="preserve"> omessa ai sensi</w:t>
      </w:r>
      <w:r>
        <w:rPr>
          <w:rFonts w:ascii="Book Antiqua" w:hAnsi="Book Antiqua"/>
          <w:i/>
          <w:iCs/>
          <w:color w:val="000000" w:themeColor="text1"/>
          <w:sz w:val="18"/>
          <w:szCs w:val="18"/>
        </w:rPr>
        <w:t xml:space="preserve"> </w:t>
      </w:r>
      <w:r w:rsidRPr="0009553A">
        <w:rPr>
          <w:rFonts w:ascii="Book Antiqua" w:hAnsi="Book Antiqua"/>
          <w:i/>
          <w:iCs/>
          <w:color w:val="000000" w:themeColor="text1"/>
          <w:sz w:val="18"/>
          <w:szCs w:val="18"/>
        </w:rPr>
        <w:t xml:space="preserve">dell’art. 3 del </w:t>
      </w:r>
      <w:proofErr w:type="spellStart"/>
      <w:r w:rsidRPr="0009553A">
        <w:rPr>
          <w:rFonts w:ascii="Book Antiqua" w:hAnsi="Book Antiqua"/>
          <w:i/>
          <w:iCs/>
          <w:color w:val="000000" w:themeColor="text1"/>
          <w:sz w:val="18"/>
          <w:szCs w:val="18"/>
        </w:rPr>
        <w:t>D.Lgs.</w:t>
      </w:r>
      <w:proofErr w:type="spellEnd"/>
      <w:r w:rsidRPr="0009553A">
        <w:rPr>
          <w:rFonts w:ascii="Book Antiqua" w:hAnsi="Book Antiqua"/>
          <w:i/>
          <w:iCs/>
          <w:color w:val="000000" w:themeColor="text1"/>
          <w:sz w:val="18"/>
          <w:szCs w:val="18"/>
        </w:rPr>
        <w:t xml:space="preserve"> n. 39/1993)</w:t>
      </w:r>
    </w:p>
    <w:p w14:paraId="3CE0E58B" w14:textId="77777777" w:rsidR="00382EEF" w:rsidRPr="00982805" w:rsidRDefault="00382EEF" w:rsidP="008F68D1">
      <w:pPr>
        <w:pStyle w:val="NormaleWeb"/>
        <w:rPr>
          <w:rFonts w:ascii="Book Antiqua" w:hAnsi="Book Antiqua"/>
        </w:rPr>
      </w:pPr>
    </w:p>
    <w:sectPr w:rsidR="00382EEF" w:rsidRPr="00982805" w:rsidSect="00885D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55B6"/>
    <w:multiLevelType w:val="multilevel"/>
    <w:tmpl w:val="BB7E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00BBC"/>
    <w:multiLevelType w:val="hybridMultilevel"/>
    <w:tmpl w:val="79CADE4E"/>
    <w:lvl w:ilvl="0" w:tplc="3D4E5F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3"/>
    <w:rsid w:val="000B2C7A"/>
    <w:rsid w:val="00382EEF"/>
    <w:rsid w:val="0061051C"/>
    <w:rsid w:val="00847F1B"/>
    <w:rsid w:val="00885D87"/>
    <w:rsid w:val="008875F3"/>
    <w:rsid w:val="008F68D1"/>
    <w:rsid w:val="009541C4"/>
    <w:rsid w:val="00982805"/>
    <w:rsid w:val="00A9210F"/>
    <w:rsid w:val="00CD359A"/>
    <w:rsid w:val="00EC1256"/>
    <w:rsid w:val="00F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945F"/>
  <w15:docId w15:val="{DBCF861C-DABA-3543-8121-A96B1074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5F3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85D87"/>
    <w:pPr>
      <w:keepNext/>
      <w:spacing w:before="0" w:beforeAutospacing="0" w:after="0" w:afterAutospacing="0"/>
      <w:ind w:right="-98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B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82805"/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8F6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85D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D8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85D87"/>
    <w:pPr>
      <w:tabs>
        <w:tab w:val="center" w:pos="4819"/>
        <w:tab w:val="right" w:pos="9638"/>
      </w:tabs>
      <w:spacing w:before="0" w:beforeAutospacing="0" w:after="0" w:afterAutospacing="0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5D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610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18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1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ascoli-felizzano.edu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Pasquinucci</dc:creator>
  <cp:lastModifiedBy>Mary Messoriano</cp:lastModifiedBy>
  <cp:revision>3</cp:revision>
  <dcterms:created xsi:type="dcterms:W3CDTF">2020-05-12T13:43:00Z</dcterms:created>
  <dcterms:modified xsi:type="dcterms:W3CDTF">2020-05-12T17:02:00Z</dcterms:modified>
</cp:coreProperties>
</file>